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C7" w:rsidRDefault="00996FC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96FC7" w:rsidRDefault="00996FC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96FC7" w:rsidRDefault="00996FC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96FC7" w:rsidRDefault="00996FC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96FC7" w:rsidRDefault="00996FC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96FC7" w:rsidRDefault="00996FC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:rsidR="00996FC7" w:rsidRPr="00996FC7" w:rsidRDefault="00996FC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711A7" w:rsidRPr="00996FC7" w:rsidRDefault="00F711A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96FC7">
        <w:rPr>
          <w:rFonts w:ascii="Arial" w:hAnsi="Arial" w:cs="Arial"/>
          <w:b/>
          <w:bCs/>
          <w:color w:val="000000" w:themeColor="text1"/>
          <w:sz w:val="24"/>
          <w:szCs w:val="24"/>
        </w:rPr>
        <w:t>Form no. 5</w:t>
      </w:r>
    </w:p>
    <w:p w:rsidR="00F711A7" w:rsidRPr="00996FC7" w:rsidRDefault="00F711A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96FC7">
        <w:rPr>
          <w:rFonts w:ascii="Arial" w:hAnsi="Arial" w:cs="Arial"/>
          <w:b/>
          <w:bCs/>
          <w:color w:val="000000" w:themeColor="text1"/>
          <w:sz w:val="24"/>
          <w:szCs w:val="24"/>
        </w:rPr>
        <w:t>(See Rule 42)</w:t>
      </w:r>
    </w:p>
    <w:p w:rsidR="00F711A7" w:rsidRPr="00996FC7" w:rsidRDefault="00F711A7" w:rsidP="00F711A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996FC7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Sale statistics of the land property for urban area</w:t>
      </w:r>
    </w:p>
    <w:p w:rsidR="00F711A7" w:rsidRPr="00996FC7" w:rsidRDefault="00F711A7" w:rsidP="00F711A7">
      <w:pPr>
        <w:pStyle w:val="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711A7" w:rsidRPr="00996FC7" w:rsidRDefault="00F711A7" w:rsidP="00F711A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>Name of the Tahasil</w:t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  <w:t>: Bhubaneswar</w:t>
      </w:r>
    </w:p>
    <w:p w:rsidR="00F711A7" w:rsidRPr="00996FC7" w:rsidRDefault="00F711A7" w:rsidP="00F711A7">
      <w:pPr>
        <w:pStyle w:val="Heading5"/>
        <w:spacing w:before="0"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96FC7">
        <w:rPr>
          <w:rFonts w:ascii="Arial" w:hAnsi="Arial" w:cs="Arial"/>
          <w:b/>
          <w:bCs/>
          <w:color w:val="000000" w:themeColor="text1"/>
          <w:sz w:val="24"/>
          <w:szCs w:val="24"/>
        </w:rPr>
        <w:t>Name of the Registration Office</w:t>
      </w:r>
      <w:r w:rsidR="00996FC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: D.S.R Bhubaneswar</w:t>
      </w:r>
    </w:p>
    <w:p w:rsidR="00F711A7" w:rsidRPr="00996FC7" w:rsidRDefault="00F711A7" w:rsidP="00F711A7">
      <w:pPr>
        <w:pStyle w:val="Heading5"/>
        <w:spacing w:before="0" w:after="0" w:line="240" w:lineRule="auto"/>
        <w:rPr>
          <w:rStyle w:val="SubtleReference"/>
          <w:rFonts w:ascii="Arial" w:hAnsi="Arial" w:cs="Arial"/>
          <w:color w:val="000000" w:themeColor="text1"/>
          <w:sz w:val="24"/>
          <w:szCs w:val="24"/>
        </w:rPr>
      </w:pPr>
      <w:r w:rsidRPr="00996FC7">
        <w:rPr>
          <w:rFonts w:ascii="Arial" w:hAnsi="Arial" w:cs="Arial"/>
          <w:color w:val="000000" w:themeColor="text1"/>
          <w:sz w:val="24"/>
          <w:szCs w:val="24"/>
        </w:rPr>
        <w:t>Name of the R. I. Office</w:t>
      </w:r>
      <w:r w:rsidRPr="00996FC7">
        <w:rPr>
          <w:rFonts w:ascii="Arial" w:hAnsi="Arial" w:cs="Arial"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color w:val="000000" w:themeColor="text1"/>
          <w:sz w:val="24"/>
          <w:szCs w:val="24"/>
        </w:rPr>
        <w:tab/>
      </w:r>
      <w:r w:rsidR="00996FC7">
        <w:rPr>
          <w:rFonts w:ascii="Arial" w:hAnsi="Arial" w:cs="Arial"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color w:val="000000" w:themeColor="text1"/>
          <w:sz w:val="24"/>
          <w:szCs w:val="24"/>
        </w:rPr>
        <w:t>: Capital-2</w:t>
      </w:r>
    </w:p>
    <w:p w:rsidR="00F711A7" w:rsidRPr="00996FC7" w:rsidRDefault="00996FC7" w:rsidP="00F711A7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Name of the Village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711A7" w:rsidRPr="00996FC7">
        <w:rPr>
          <w:rFonts w:ascii="Arial" w:hAnsi="Arial" w:cs="Arial"/>
          <w:b/>
          <w:color w:val="000000" w:themeColor="text1"/>
          <w:sz w:val="24"/>
          <w:szCs w:val="24"/>
        </w:rPr>
        <w:t>: SAHID NAGAR</w:t>
      </w:r>
    </w:p>
    <w:p w:rsidR="00F711A7" w:rsidRPr="00996FC7" w:rsidRDefault="00F711A7" w:rsidP="00F711A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>Name of the City/Town</w:t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>: Bhubaneswar</w:t>
      </w:r>
    </w:p>
    <w:p w:rsidR="00F711A7" w:rsidRPr="00996FC7" w:rsidRDefault="00F711A7" w:rsidP="00F711A7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>Ward No.</w:t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996FC7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996FC7">
        <w:rPr>
          <w:rFonts w:ascii="Arial" w:hAnsi="Arial" w:cs="Arial"/>
          <w:b/>
          <w:color w:val="000000" w:themeColor="text1"/>
          <w:sz w:val="24"/>
          <w:szCs w:val="24"/>
        </w:rPr>
        <w:t>: 30</w:t>
      </w:r>
    </w:p>
    <w:p w:rsidR="00F711A7" w:rsidRPr="00996FC7" w:rsidRDefault="00996FC7" w:rsidP="00F711A7">
      <w:pPr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Name of the Locality/Street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F711A7" w:rsidRPr="00996FC7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0B22ED" w:rsidRDefault="000B22ED" w:rsidP="00F711A7"/>
    <w:p w:rsidR="004E2AF6" w:rsidRDefault="004E2AF6" w:rsidP="00F711A7"/>
    <w:tbl>
      <w:tblPr>
        <w:tblStyle w:val="TableGrid"/>
        <w:tblW w:w="10580" w:type="dxa"/>
        <w:tblInd w:w="-882" w:type="dxa"/>
        <w:tblLook w:val="04A0" w:firstRow="1" w:lastRow="0" w:firstColumn="1" w:lastColumn="0" w:noHBand="0" w:noVBand="1"/>
      </w:tblPr>
      <w:tblGrid>
        <w:gridCol w:w="3088"/>
        <w:gridCol w:w="3824"/>
        <w:gridCol w:w="3668"/>
      </w:tblGrid>
      <w:tr w:rsidR="00517FC2" w:rsidRPr="00096C59" w:rsidTr="004C3288">
        <w:trPr>
          <w:trHeight w:val="588"/>
        </w:trPr>
        <w:tc>
          <w:tcPr>
            <w:tcW w:w="3088" w:type="dxa"/>
          </w:tcPr>
          <w:p w:rsidR="00517FC2" w:rsidRPr="00096C59" w:rsidRDefault="00517FC2" w:rsidP="00F711A7">
            <w:pPr>
              <w:jc w:val="center"/>
              <w:rPr>
                <w:rFonts w:ascii="Arial" w:hAnsi="Arial" w:cs="Arial"/>
                <w:b/>
              </w:rPr>
            </w:pPr>
            <w:bookmarkStart w:id="0" w:name="_Hlk219447176"/>
            <w:bookmarkStart w:id="1" w:name="_GoBack"/>
            <w:bookmarkEnd w:id="1"/>
            <w:r w:rsidRPr="00096C59">
              <w:rPr>
                <w:rFonts w:ascii="Arial" w:hAnsi="Arial" w:cs="Arial"/>
                <w:b/>
              </w:rPr>
              <w:t>CATEGORY</w:t>
            </w:r>
          </w:p>
        </w:tc>
        <w:tc>
          <w:tcPr>
            <w:tcW w:w="3824" w:type="dxa"/>
          </w:tcPr>
          <w:p w:rsidR="00517FC2" w:rsidRPr="00096C59" w:rsidRDefault="00517FC2" w:rsidP="00F711A7">
            <w:pPr>
              <w:jc w:val="center"/>
              <w:rPr>
                <w:rFonts w:ascii="Arial" w:hAnsi="Arial" w:cs="Arial"/>
                <w:b/>
              </w:rPr>
            </w:pPr>
            <w:r w:rsidRPr="00096C59">
              <w:rPr>
                <w:rFonts w:ascii="Arial" w:hAnsi="Arial" w:cs="Arial"/>
                <w:b/>
              </w:rPr>
              <w:t xml:space="preserve">VALUE PER </w:t>
            </w:r>
          </w:p>
          <w:p w:rsidR="00517FC2" w:rsidRPr="00096C59" w:rsidRDefault="00517FC2" w:rsidP="00F711A7">
            <w:pPr>
              <w:jc w:val="center"/>
              <w:rPr>
                <w:rFonts w:ascii="Arial" w:hAnsi="Arial" w:cs="Arial"/>
                <w:b/>
              </w:rPr>
            </w:pPr>
            <w:r w:rsidRPr="00096C59">
              <w:rPr>
                <w:rFonts w:ascii="Arial" w:hAnsi="Arial" w:cs="Arial"/>
                <w:b/>
              </w:rPr>
              <w:t>DECIMAL</w:t>
            </w:r>
          </w:p>
        </w:tc>
        <w:tc>
          <w:tcPr>
            <w:tcW w:w="3668" w:type="dxa"/>
          </w:tcPr>
          <w:p w:rsidR="00517FC2" w:rsidRPr="00096C59" w:rsidRDefault="00517FC2" w:rsidP="00F711A7">
            <w:pPr>
              <w:jc w:val="center"/>
              <w:rPr>
                <w:rFonts w:ascii="Arial" w:hAnsi="Arial" w:cs="Arial"/>
                <w:b/>
              </w:rPr>
            </w:pPr>
            <w:r w:rsidRPr="00096C59">
              <w:rPr>
                <w:rFonts w:ascii="Arial" w:hAnsi="Arial" w:cs="Arial"/>
                <w:b/>
              </w:rPr>
              <w:t xml:space="preserve">VALUE PER </w:t>
            </w:r>
          </w:p>
          <w:p w:rsidR="00517FC2" w:rsidRPr="00096C59" w:rsidRDefault="00517FC2" w:rsidP="00F711A7">
            <w:pPr>
              <w:jc w:val="center"/>
              <w:rPr>
                <w:rFonts w:ascii="Arial" w:hAnsi="Arial" w:cs="Arial"/>
                <w:b/>
              </w:rPr>
            </w:pPr>
            <w:r w:rsidRPr="00096C59">
              <w:rPr>
                <w:rFonts w:ascii="Arial" w:hAnsi="Arial" w:cs="Arial"/>
                <w:b/>
              </w:rPr>
              <w:t>SQUARE FEET</w:t>
            </w:r>
          </w:p>
        </w:tc>
      </w:tr>
      <w:bookmarkEnd w:id="0"/>
    </w:tbl>
    <w:p w:rsidR="004E2AF6" w:rsidRDefault="004E2AF6" w:rsidP="00F711A7"/>
    <w:tbl>
      <w:tblPr>
        <w:tblStyle w:val="TableGrid"/>
        <w:tblW w:w="1058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3158"/>
        <w:gridCol w:w="3789"/>
        <w:gridCol w:w="3639"/>
      </w:tblGrid>
      <w:tr w:rsidR="00517FC2" w:rsidRPr="009D4E0E" w:rsidTr="00517FC2">
        <w:trPr>
          <w:trHeight w:val="1607"/>
        </w:trPr>
        <w:tc>
          <w:tcPr>
            <w:tcW w:w="3158" w:type="dxa"/>
          </w:tcPr>
          <w:p w:rsidR="00517FC2" w:rsidRDefault="00517FC2" w:rsidP="00F5000A">
            <w:pPr>
              <w:pStyle w:val="Header"/>
              <w:jc w:val="center"/>
            </w:pPr>
          </w:p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COMERCIAL</w:t>
            </w:r>
          </w:p>
        </w:tc>
        <w:tc>
          <w:tcPr>
            <w:tcW w:w="3789" w:type="dxa"/>
          </w:tcPr>
          <w:p w:rsidR="00517FC2" w:rsidRDefault="00517FC2" w:rsidP="00F5000A">
            <w:pPr>
              <w:pStyle w:val="Header"/>
              <w:jc w:val="center"/>
              <w:rPr>
                <w:b/>
              </w:rPr>
            </w:pPr>
          </w:p>
          <w:p w:rsidR="00517FC2" w:rsidRPr="00682C09" w:rsidRDefault="00517FC2" w:rsidP="00996FC7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3,38,800</w:t>
            </w:r>
            <w:r w:rsidRPr="00682C09">
              <w:rPr>
                <w:b/>
              </w:rPr>
              <w:t>/-</w:t>
            </w:r>
          </w:p>
        </w:tc>
        <w:tc>
          <w:tcPr>
            <w:tcW w:w="3639" w:type="dxa"/>
          </w:tcPr>
          <w:p w:rsidR="00517FC2" w:rsidRDefault="00517FC2" w:rsidP="00F5000A">
            <w:pPr>
              <w:pStyle w:val="Header"/>
              <w:jc w:val="center"/>
              <w:rPr>
                <w:b/>
              </w:rPr>
            </w:pPr>
          </w:p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7,777/-</w:t>
            </w:r>
          </w:p>
        </w:tc>
      </w:tr>
      <w:tr w:rsidR="00517FC2" w:rsidRPr="00E1013C" w:rsidTr="00517FC2">
        <w:trPr>
          <w:trHeight w:val="598"/>
        </w:trPr>
        <w:tc>
          <w:tcPr>
            <w:tcW w:w="3158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RESIDENTIAL</w:t>
            </w:r>
          </w:p>
        </w:tc>
        <w:tc>
          <w:tcPr>
            <w:tcW w:w="378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2,97,000/-</w:t>
            </w:r>
          </w:p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</w:p>
          <w:p w:rsidR="00517FC2" w:rsidRPr="00682C09" w:rsidRDefault="00517FC2" w:rsidP="00F5000A">
            <w:pPr>
              <w:jc w:val="center"/>
              <w:rPr>
                <w:b/>
              </w:rPr>
            </w:pPr>
          </w:p>
        </w:tc>
        <w:tc>
          <w:tcPr>
            <w:tcW w:w="363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6,818/-</w:t>
            </w:r>
          </w:p>
        </w:tc>
      </w:tr>
      <w:tr w:rsidR="00517FC2" w:rsidTr="00517FC2">
        <w:trPr>
          <w:trHeight w:val="827"/>
        </w:trPr>
        <w:tc>
          <w:tcPr>
            <w:tcW w:w="3158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ROADSIDE</w:t>
            </w:r>
          </w:p>
        </w:tc>
        <w:tc>
          <w:tcPr>
            <w:tcW w:w="378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NIL</w:t>
            </w:r>
          </w:p>
        </w:tc>
        <w:tc>
          <w:tcPr>
            <w:tcW w:w="363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NIL</w:t>
            </w:r>
          </w:p>
        </w:tc>
      </w:tr>
      <w:tr w:rsidR="00517FC2" w:rsidTr="00517FC2">
        <w:trPr>
          <w:trHeight w:val="780"/>
        </w:trPr>
        <w:tc>
          <w:tcPr>
            <w:tcW w:w="3158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  <w:w w:val="90"/>
              </w:rPr>
            </w:pPr>
            <w:r w:rsidRPr="00682C09">
              <w:rPr>
                <w:b/>
                <w:w w:val="90"/>
              </w:rPr>
              <w:t>INSTITUTIONAL</w:t>
            </w:r>
          </w:p>
        </w:tc>
        <w:tc>
          <w:tcPr>
            <w:tcW w:w="378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NIL</w:t>
            </w:r>
          </w:p>
        </w:tc>
        <w:tc>
          <w:tcPr>
            <w:tcW w:w="363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NIL</w:t>
            </w:r>
          </w:p>
        </w:tc>
      </w:tr>
      <w:tr w:rsidR="00517FC2" w:rsidTr="00517FC2">
        <w:trPr>
          <w:trHeight w:val="827"/>
        </w:trPr>
        <w:tc>
          <w:tcPr>
            <w:tcW w:w="3158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INDUSTRIAL</w:t>
            </w:r>
          </w:p>
        </w:tc>
        <w:tc>
          <w:tcPr>
            <w:tcW w:w="378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NIL</w:t>
            </w:r>
          </w:p>
        </w:tc>
        <w:tc>
          <w:tcPr>
            <w:tcW w:w="363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NIL</w:t>
            </w:r>
          </w:p>
        </w:tc>
      </w:tr>
      <w:tr w:rsidR="00517FC2" w:rsidTr="00517FC2">
        <w:trPr>
          <w:trHeight w:val="827"/>
        </w:trPr>
        <w:tc>
          <w:tcPr>
            <w:tcW w:w="3158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 w:rsidRPr="00682C09">
              <w:rPr>
                <w:b/>
              </w:rPr>
              <w:t>OTHERS</w:t>
            </w:r>
          </w:p>
        </w:tc>
        <w:tc>
          <w:tcPr>
            <w:tcW w:w="378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2,27,700/-</w:t>
            </w:r>
          </w:p>
        </w:tc>
        <w:tc>
          <w:tcPr>
            <w:tcW w:w="3639" w:type="dxa"/>
          </w:tcPr>
          <w:p w:rsidR="00517FC2" w:rsidRPr="00682C09" w:rsidRDefault="00517FC2" w:rsidP="00F5000A">
            <w:pPr>
              <w:pStyle w:val="Header"/>
              <w:jc w:val="center"/>
              <w:rPr>
                <w:b/>
              </w:rPr>
            </w:pPr>
            <w:r>
              <w:rPr>
                <w:b/>
              </w:rPr>
              <w:t>5,227/-</w:t>
            </w:r>
          </w:p>
        </w:tc>
      </w:tr>
    </w:tbl>
    <w:p w:rsidR="00F711A7" w:rsidRDefault="00F711A7" w:rsidP="00F711A7"/>
    <w:p w:rsidR="00F711A7" w:rsidRDefault="00F711A7" w:rsidP="00F711A7"/>
    <w:p w:rsidR="004E2AF6" w:rsidRDefault="004E2AF6" w:rsidP="00F711A7"/>
    <w:p w:rsidR="004E2AF6" w:rsidRDefault="004E2AF6" w:rsidP="00F711A7">
      <w:pPr>
        <w:ind w:left="90"/>
      </w:pPr>
    </w:p>
    <w:p w:rsidR="004E2AF6" w:rsidRDefault="004E2AF6" w:rsidP="00F711A7"/>
    <w:p w:rsidR="004E2AF6" w:rsidRDefault="004E2AF6" w:rsidP="00F711A7"/>
    <w:sectPr w:rsidR="004E2AF6" w:rsidSect="004E2AF6">
      <w:pgSz w:w="11906" w:h="16838" w:code="9"/>
      <w:pgMar w:top="450" w:right="922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F6"/>
    <w:rsid w:val="00025DF9"/>
    <w:rsid w:val="000B22ED"/>
    <w:rsid w:val="00472D66"/>
    <w:rsid w:val="004C3288"/>
    <w:rsid w:val="004E2AF6"/>
    <w:rsid w:val="00517FC2"/>
    <w:rsid w:val="008571C7"/>
    <w:rsid w:val="00996FC7"/>
    <w:rsid w:val="00BD1C01"/>
    <w:rsid w:val="00E50723"/>
    <w:rsid w:val="00F5000A"/>
    <w:rsid w:val="00F7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4E2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F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4E2AF6"/>
  </w:style>
  <w:style w:type="table" w:styleId="TableGrid">
    <w:name w:val="Table Grid"/>
    <w:basedOn w:val="TableNormal"/>
    <w:uiPriority w:val="59"/>
    <w:rsid w:val="004E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4E2AF6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qFormat/>
    <w:rsid w:val="004E2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4E2A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4E2AF6"/>
    <w:rPr>
      <w:smallCap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F711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F711A7"/>
  </w:style>
  <w:style w:type="paragraph" w:styleId="BalloonText">
    <w:name w:val="Balloon Text"/>
    <w:basedOn w:val="Normal"/>
    <w:link w:val="BalloonTextChar"/>
    <w:uiPriority w:val="99"/>
    <w:semiHidden/>
    <w:unhideWhenUsed/>
    <w:rsid w:val="00BD1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01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4E2A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AF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4E2AF6"/>
  </w:style>
  <w:style w:type="table" w:styleId="TableGrid">
    <w:name w:val="Table Grid"/>
    <w:basedOn w:val="TableNormal"/>
    <w:uiPriority w:val="59"/>
    <w:rsid w:val="004E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4E2AF6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qFormat/>
    <w:rsid w:val="004E2A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4E2A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SubtleReference">
    <w:name w:val="Subtle Reference"/>
    <w:basedOn w:val="DefaultParagraphFont"/>
    <w:uiPriority w:val="31"/>
    <w:qFormat/>
    <w:rsid w:val="004E2AF6"/>
    <w:rPr>
      <w:smallCap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F711A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F711A7"/>
  </w:style>
  <w:style w:type="paragraph" w:styleId="BalloonText">
    <w:name w:val="Balloon Text"/>
    <w:basedOn w:val="Normal"/>
    <w:link w:val="BalloonTextChar"/>
    <w:uiPriority w:val="99"/>
    <w:semiHidden/>
    <w:unhideWhenUsed/>
    <w:rsid w:val="00BD1C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0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DEBASISH</cp:lastModifiedBy>
  <cp:revision>6</cp:revision>
  <cp:lastPrinted>2026-01-30T05:16:00Z</cp:lastPrinted>
  <dcterms:created xsi:type="dcterms:W3CDTF">2026-02-06T08:59:00Z</dcterms:created>
  <dcterms:modified xsi:type="dcterms:W3CDTF">2026-02-07T10:58:00Z</dcterms:modified>
</cp:coreProperties>
</file>